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17" w:rsidRDefault="00672617" w:rsidP="00672617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附件2：</w:t>
      </w:r>
    </w:p>
    <w:p w:rsidR="00672617" w:rsidRDefault="00672617" w:rsidP="00672617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672617" w:rsidRDefault="00672617" w:rsidP="00672617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授权书</w:t>
      </w:r>
    </w:p>
    <w:p w:rsidR="00672617" w:rsidRDefault="00672617" w:rsidP="00672617">
      <w:pPr>
        <w:spacing w:line="56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:rsidR="00672617" w:rsidRDefault="00672617" w:rsidP="00672617">
      <w:pPr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授 权 方：</w:t>
      </w:r>
    </w:p>
    <w:p w:rsidR="00672617" w:rsidRDefault="00672617" w:rsidP="00672617">
      <w:pPr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被授权方：中共湘西自治州</w:t>
      </w:r>
      <w:proofErr w:type="gramStart"/>
      <w:r>
        <w:rPr>
          <w:rFonts w:ascii="仿宋" w:eastAsia="仿宋" w:hAnsi="仿宋" w:cs="仿宋" w:hint="eastAsia"/>
          <w:b/>
          <w:bCs/>
          <w:sz w:val="28"/>
          <w:szCs w:val="28"/>
        </w:rPr>
        <w:t>委网络</w:t>
      </w:r>
      <w:proofErr w:type="gramEnd"/>
      <w:r>
        <w:rPr>
          <w:rFonts w:ascii="仿宋" w:eastAsia="仿宋" w:hAnsi="仿宋" w:cs="仿宋" w:hint="eastAsia"/>
          <w:b/>
          <w:bCs/>
          <w:sz w:val="28"/>
          <w:szCs w:val="28"/>
        </w:rPr>
        <w:t>安全和信息化委员会办公室</w:t>
      </w:r>
    </w:p>
    <w:p w:rsidR="00672617" w:rsidRDefault="00672617" w:rsidP="00672617">
      <w:pPr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672617" w:rsidRDefault="00672617" w:rsidP="00672617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授权方合法拥有授权作品之著作权等相关权利，现授权方将授权作品的部分权利以独占专有的形式授予被授权方，双方协商一致，订立协议如下：</w:t>
      </w:r>
    </w:p>
    <w:p w:rsidR="00672617" w:rsidRDefault="00672617" w:rsidP="00672617">
      <w:pPr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一、授权内容</w:t>
      </w:r>
    </w:p>
    <w:p w:rsidR="00672617" w:rsidRDefault="00672617" w:rsidP="00672617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授权方自本授权书出具之日起，许可被授权方行使授权作品著作权相关的部分权利，主要包括发表权、复制权、发行权、信息网络传播权、展览权、广播权、汇编权。</w:t>
      </w:r>
    </w:p>
    <w:p w:rsidR="00672617" w:rsidRDefault="00672617" w:rsidP="00672617">
      <w:pPr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二、授权对价</w:t>
      </w:r>
    </w:p>
    <w:p w:rsidR="00672617" w:rsidRDefault="00672617" w:rsidP="00672617">
      <w:pPr>
        <w:spacing w:line="5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授权方在此确认，授权方无偿将授权作品许可被授权方在授权范围内使用，被授权方无需就使用授权作品向授权方支付任何对价。</w:t>
      </w:r>
    </w:p>
    <w:p w:rsidR="00672617" w:rsidRDefault="00672617" w:rsidP="00672617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672617" w:rsidRDefault="00672617" w:rsidP="00672617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672617" w:rsidRDefault="00672617" w:rsidP="00672617">
      <w:pPr>
        <w:spacing w:line="56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授权人（盖章/签名）：</w:t>
      </w:r>
    </w:p>
    <w:p w:rsidR="00672617" w:rsidRDefault="00672617" w:rsidP="00672617">
      <w:pPr>
        <w:spacing w:line="56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授权日期： 年 月 日</w:t>
      </w:r>
    </w:p>
    <w:p w:rsidR="00672617" w:rsidRDefault="00672617" w:rsidP="00672617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672617" w:rsidRPr="008F5412" w:rsidRDefault="00672617" w:rsidP="0067261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B4C5C" w:rsidRPr="00672617" w:rsidRDefault="002B4C5C"/>
    <w:sectPr w:rsidR="002B4C5C" w:rsidRPr="0067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17"/>
    <w:rsid w:val="00242BF8"/>
    <w:rsid w:val="002B4C5C"/>
    <w:rsid w:val="00653E34"/>
    <w:rsid w:val="00672617"/>
    <w:rsid w:val="00E1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17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148CC"/>
    <w:pPr>
      <w:keepNext/>
      <w:keepLines/>
      <w:spacing w:before="340" w:after="330" w:line="578" w:lineRule="auto"/>
      <w:outlineLvl w:val="0"/>
    </w:pPr>
    <w:rPr>
      <w:rFonts w:ascii="仿宋" w:eastAsia="仿宋" w:hAnsi="仿宋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4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8CC"/>
    <w:pPr>
      <w:ind w:firstLineChars="200" w:firstLine="420"/>
    </w:pPr>
    <w:rPr>
      <w:rFonts w:ascii="仿宋" w:eastAsia="仿宋" w:hAnsi="仿宋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17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148CC"/>
    <w:pPr>
      <w:keepNext/>
      <w:keepLines/>
      <w:spacing w:before="340" w:after="330" w:line="578" w:lineRule="auto"/>
      <w:outlineLvl w:val="0"/>
    </w:pPr>
    <w:rPr>
      <w:rFonts w:ascii="仿宋" w:eastAsia="仿宋" w:hAnsi="仿宋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4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8CC"/>
    <w:pPr>
      <w:ind w:firstLineChars="200" w:firstLine="420"/>
    </w:pPr>
    <w:rPr>
      <w:rFonts w:ascii="仿宋" w:eastAsia="仿宋" w:hAnsi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Huang</cp:lastModifiedBy>
  <cp:revision>3</cp:revision>
  <dcterms:created xsi:type="dcterms:W3CDTF">2020-09-05T06:24:00Z</dcterms:created>
  <dcterms:modified xsi:type="dcterms:W3CDTF">2020-09-05T06:24:00Z</dcterms:modified>
</cp:coreProperties>
</file>